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E5" w:rsidRDefault="004364E5" w:rsidP="0090366B">
      <w:pPr>
        <w:pStyle w:val="a5"/>
        <w:spacing w:before="0" w:beforeAutospacing="0" w:after="0" w:afterAutospacing="0"/>
        <w:jc w:val="both"/>
      </w:pPr>
      <w:r w:rsidRPr="004F51F4">
        <w:rPr>
          <w:b/>
        </w:rPr>
        <w:t>Работу проводит</w:t>
      </w:r>
      <w:r>
        <w:t xml:space="preserve"> – старший воспитатель М</w:t>
      </w:r>
      <w:r w:rsidR="00167D8C">
        <w:t>Б</w:t>
      </w:r>
      <w:r>
        <w:t xml:space="preserve">ДОУ с помощью творческой группы по введению ФГОС </w:t>
      </w:r>
      <w:r w:rsidRPr="004F51F4">
        <w:t xml:space="preserve">ДО в </w:t>
      </w:r>
      <w:r w:rsidRPr="004F51F4">
        <w:rPr>
          <w:bCs/>
        </w:rPr>
        <w:t>М</w:t>
      </w:r>
      <w:r w:rsidR="00167D8C">
        <w:rPr>
          <w:bCs/>
        </w:rPr>
        <w:t>Б</w:t>
      </w:r>
      <w:r w:rsidRPr="004F51F4">
        <w:rPr>
          <w:bCs/>
        </w:rPr>
        <w:t xml:space="preserve">ДОУ № </w:t>
      </w:r>
      <w:r w:rsidR="00167D8C">
        <w:rPr>
          <w:bCs/>
        </w:rPr>
        <w:t>90</w:t>
      </w:r>
      <w:r w:rsidRPr="004F51F4">
        <w:rPr>
          <w:bCs/>
        </w:rPr>
        <w:t xml:space="preserve"> «</w:t>
      </w:r>
      <w:r w:rsidR="00167D8C">
        <w:rPr>
          <w:bCs/>
        </w:rPr>
        <w:t>Подсолнушек</w:t>
      </w:r>
      <w:r w:rsidRPr="004F51F4">
        <w:rPr>
          <w:bCs/>
        </w:rPr>
        <w:t>»</w:t>
      </w:r>
      <w:r w:rsidRPr="004F51F4">
        <w:t xml:space="preserve">. </w:t>
      </w:r>
    </w:p>
    <w:p w:rsidR="004364E5" w:rsidRDefault="004364E5" w:rsidP="0090366B">
      <w:pPr>
        <w:pStyle w:val="a5"/>
        <w:spacing w:before="0" w:beforeAutospacing="0" w:after="0" w:afterAutospacing="0"/>
        <w:jc w:val="both"/>
        <w:rPr>
          <w:b/>
        </w:rPr>
      </w:pPr>
    </w:p>
    <w:p w:rsidR="004364E5" w:rsidRDefault="004364E5" w:rsidP="0090366B">
      <w:pPr>
        <w:pStyle w:val="a5"/>
        <w:spacing w:before="0" w:beforeAutospacing="0" w:after="0" w:afterAutospacing="0"/>
        <w:jc w:val="both"/>
      </w:pPr>
      <w:r w:rsidRPr="0090366B">
        <w:rPr>
          <w:b/>
        </w:rPr>
        <w:t>Целевая аудитория</w:t>
      </w:r>
      <w:r>
        <w:t xml:space="preserve"> – педагоги </w:t>
      </w:r>
      <w:r w:rsidR="00167D8C" w:rsidRPr="004F51F4">
        <w:rPr>
          <w:bCs/>
        </w:rPr>
        <w:t>М</w:t>
      </w:r>
      <w:r w:rsidR="00167D8C">
        <w:rPr>
          <w:bCs/>
        </w:rPr>
        <w:t>Б</w:t>
      </w:r>
      <w:r w:rsidR="00167D8C" w:rsidRPr="004F51F4">
        <w:rPr>
          <w:bCs/>
        </w:rPr>
        <w:t xml:space="preserve">ДОУ № </w:t>
      </w:r>
      <w:r w:rsidR="00167D8C">
        <w:rPr>
          <w:bCs/>
        </w:rPr>
        <w:t>90</w:t>
      </w:r>
      <w:r w:rsidR="00167D8C" w:rsidRPr="004F51F4">
        <w:rPr>
          <w:bCs/>
        </w:rPr>
        <w:t xml:space="preserve"> «</w:t>
      </w:r>
      <w:r w:rsidR="00167D8C">
        <w:rPr>
          <w:bCs/>
        </w:rPr>
        <w:t>Подсолнушек</w:t>
      </w:r>
      <w:r w:rsidRPr="004F51F4">
        <w:rPr>
          <w:bCs/>
        </w:rPr>
        <w:t>»</w:t>
      </w:r>
      <w:r>
        <w:t>, законные представители восп</w:t>
      </w:r>
      <w:r>
        <w:t>и</w:t>
      </w:r>
      <w:r>
        <w:t xml:space="preserve">танников, учителя начальной школы СОШ </w:t>
      </w:r>
      <w:r w:rsidRPr="004F51F4">
        <w:rPr>
          <w:bCs/>
        </w:rPr>
        <w:t>№</w:t>
      </w:r>
      <w:r>
        <w:t xml:space="preserve"> </w:t>
      </w:r>
      <w:r w:rsidR="00167D8C">
        <w:t>33</w:t>
      </w:r>
    </w:p>
    <w:p w:rsidR="004364E5" w:rsidRDefault="004364E5" w:rsidP="009036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64E5" w:rsidRDefault="004364E5" w:rsidP="009036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56957">
        <w:rPr>
          <w:rFonts w:ascii="Times New Roman" w:hAnsi="Times New Roman"/>
          <w:b/>
          <w:sz w:val="24"/>
          <w:szCs w:val="24"/>
        </w:rPr>
        <w:t>Цель</w:t>
      </w:r>
      <w:r w:rsidRPr="00A56957">
        <w:rPr>
          <w:rFonts w:ascii="Times New Roman" w:hAnsi="Times New Roman"/>
          <w:sz w:val="24"/>
          <w:szCs w:val="24"/>
        </w:rPr>
        <w:t>:</w:t>
      </w:r>
      <w:r w:rsidRPr="00A5695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</w:t>
      </w:r>
      <w:r w:rsidRPr="00A56957">
        <w:rPr>
          <w:rFonts w:ascii="Times New Roman" w:hAnsi="Times New Roman"/>
          <w:bCs/>
          <w:sz w:val="24"/>
          <w:szCs w:val="24"/>
        </w:rPr>
        <w:t>нформационно-методическая поддержка педагогических кадров  по подготовке к  введ</w:t>
      </w:r>
      <w:r w:rsidRPr="00A56957">
        <w:rPr>
          <w:rFonts w:ascii="Times New Roman" w:hAnsi="Times New Roman"/>
          <w:bCs/>
          <w:sz w:val="24"/>
          <w:szCs w:val="24"/>
        </w:rPr>
        <w:t>е</w:t>
      </w:r>
      <w:r w:rsidRPr="00A56957">
        <w:rPr>
          <w:rFonts w:ascii="Times New Roman" w:hAnsi="Times New Roman"/>
          <w:bCs/>
          <w:sz w:val="24"/>
          <w:szCs w:val="24"/>
        </w:rPr>
        <w:t>нию Федеральных государственных образовательных  стандартов дошкольного образования</w:t>
      </w:r>
    </w:p>
    <w:p w:rsidR="004364E5" w:rsidRDefault="004364E5" w:rsidP="00903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64E5" w:rsidRPr="009772C4" w:rsidRDefault="004364E5" w:rsidP="009036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2C4">
        <w:rPr>
          <w:rFonts w:ascii="Times New Roman" w:hAnsi="Times New Roman"/>
          <w:b/>
          <w:bCs/>
          <w:sz w:val="24"/>
          <w:szCs w:val="24"/>
        </w:rPr>
        <w:t>3адачи</w:t>
      </w:r>
      <w:r w:rsidRPr="009772C4">
        <w:rPr>
          <w:rFonts w:ascii="Times New Roman" w:hAnsi="Times New Roman"/>
          <w:b/>
          <w:sz w:val="24"/>
          <w:szCs w:val="24"/>
        </w:rPr>
        <w:t>:</w:t>
      </w:r>
    </w:p>
    <w:p w:rsidR="004364E5" w:rsidRPr="009772C4" w:rsidRDefault="004364E5" w:rsidP="0090366B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A56957">
        <w:rPr>
          <w:rFonts w:ascii="Times New Roman" w:hAnsi="Times New Roman"/>
          <w:sz w:val="24"/>
          <w:szCs w:val="24"/>
        </w:rPr>
        <w:t xml:space="preserve">Определение изменений в образовательной системе </w:t>
      </w:r>
      <w:r>
        <w:rPr>
          <w:rFonts w:ascii="Times New Roman" w:hAnsi="Times New Roman"/>
          <w:sz w:val="24"/>
          <w:szCs w:val="24"/>
        </w:rPr>
        <w:t>ДОУ</w:t>
      </w:r>
      <w:r w:rsidRPr="00A56957">
        <w:rPr>
          <w:rFonts w:ascii="Times New Roman" w:hAnsi="Times New Roman"/>
          <w:sz w:val="24"/>
          <w:szCs w:val="24"/>
        </w:rPr>
        <w:t xml:space="preserve">, необходимых для приведения ее в </w:t>
      </w:r>
      <w:r w:rsidRPr="009772C4">
        <w:rPr>
          <w:rFonts w:ascii="Times New Roman" w:hAnsi="Times New Roman"/>
          <w:sz w:val="24"/>
          <w:szCs w:val="24"/>
        </w:rPr>
        <w:t>соответствие с требованиями Федеральных государственных образовательных ста</w:t>
      </w:r>
      <w:r w:rsidRPr="009772C4">
        <w:rPr>
          <w:rFonts w:ascii="Times New Roman" w:hAnsi="Times New Roman"/>
          <w:sz w:val="24"/>
          <w:szCs w:val="24"/>
        </w:rPr>
        <w:t>н</w:t>
      </w:r>
      <w:r w:rsidRPr="009772C4">
        <w:rPr>
          <w:rFonts w:ascii="Times New Roman" w:hAnsi="Times New Roman"/>
          <w:sz w:val="24"/>
          <w:szCs w:val="24"/>
        </w:rPr>
        <w:t xml:space="preserve">дартов </w:t>
      </w:r>
    </w:p>
    <w:p w:rsidR="004364E5" w:rsidRPr="009772C4" w:rsidRDefault="004364E5" w:rsidP="0090366B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а</w:t>
      </w:r>
      <w:r w:rsidRPr="009772C4">
        <w:rPr>
          <w:rFonts w:ascii="Times New Roman" w:hAnsi="Times New Roman"/>
          <w:sz w:val="24"/>
          <w:szCs w:val="24"/>
        </w:rPr>
        <w:t xml:space="preserve">лгоритм деятельности ДОУ в условиях введения Федеральных государственных образовательных стандартов дошкольного образования. </w:t>
      </w:r>
    </w:p>
    <w:p w:rsidR="004364E5" w:rsidRDefault="004364E5" w:rsidP="0090366B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9772C4">
        <w:rPr>
          <w:rFonts w:ascii="Times New Roman" w:hAnsi="Times New Roman"/>
          <w:sz w:val="24"/>
          <w:szCs w:val="24"/>
        </w:rPr>
        <w:t>Упорядочить работу по проблеме внедрения ФГОС дошкольного образования с целью п</w:t>
      </w:r>
      <w:r w:rsidRPr="009772C4">
        <w:rPr>
          <w:rFonts w:ascii="Times New Roman" w:hAnsi="Times New Roman"/>
          <w:sz w:val="24"/>
          <w:szCs w:val="24"/>
        </w:rPr>
        <w:t>о</w:t>
      </w:r>
      <w:r w:rsidRPr="009772C4">
        <w:rPr>
          <w:rFonts w:ascii="Times New Roman" w:hAnsi="Times New Roman"/>
          <w:sz w:val="24"/>
          <w:szCs w:val="24"/>
        </w:rPr>
        <w:t xml:space="preserve">вышения уровня профессиональной компетентности педагогов. </w:t>
      </w:r>
    </w:p>
    <w:p w:rsidR="004364E5" w:rsidRDefault="004364E5" w:rsidP="0090366B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A56957">
        <w:rPr>
          <w:rFonts w:ascii="Times New Roman" w:hAnsi="Times New Roman"/>
          <w:sz w:val="24"/>
          <w:szCs w:val="24"/>
        </w:rPr>
        <w:t>Реализовать намеченные мероприятия, перестроив образовательную деятел</w:t>
      </w:r>
      <w:r w:rsidRPr="00A56957">
        <w:rPr>
          <w:rFonts w:ascii="Times New Roman" w:hAnsi="Times New Roman"/>
          <w:sz w:val="24"/>
          <w:szCs w:val="24"/>
        </w:rPr>
        <w:t>ь</w:t>
      </w:r>
      <w:r w:rsidRPr="00A56957">
        <w:rPr>
          <w:rFonts w:ascii="Times New Roman" w:hAnsi="Times New Roman"/>
          <w:sz w:val="24"/>
          <w:szCs w:val="24"/>
        </w:rPr>
        <w:t>ность дошкольного учреждения в соответствии с ФГОС ДО.</w:t>
      </w:r>
    </w:p>
    <w:p w:rsidR="004364E5" w:rsidRPr="003B41E1" w:rsidRDefault="004364E5" w:rsidP="0090366B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3B41E1">
        <w:rPr>
          <w:rFonts w:ascii="Times New Roman" w:hAnsi="Times New Roman"/>
          <w:sz w:val="24"/>
          <w:szCs w:val="24"/>
        </w:rPr>
        <w:t>Взаимодействие со специалистами управления образования и ИМЦ по обмену опытом по разработке подходов к внедрению ФГОС к структуре и условиям реализации основной общеобразовательной программы дошкольного образования.</w:t>
      </w:r>
    </w:p>
    <w:p w:rsidR="004364E5" w:rsidRDefault="004364E5" w:rsidP="009036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2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99"/>
        <w:gridCol w:w="2937"/>
        <w:gridCol w:w="1543"/>
        <w:gridCol w:w="3519"/>
        <w:gridCol w:w="1905"/>
      </w:tblGrid>
      <w:tr w:rsidR="004364E5" w:rsidRPr="00C43297" w:rsidTr="00322618">
        <w:tc>
          <w:tcPr>
            <w:tcW w:w="373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364E5" w:rsidRPr="00C43297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4364E5" w:rsidRPr="00C43297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C43297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C43297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4364E5" w:rsidRPr="00C43297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C43297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4364E5" w:rsidRPr="00C43297" w:rsidTr="00322618">
        <w:trPr>
          <w:trHeight w:val="520"/>
        </w:trPr>
        <w:tc>
          <w:tcPr>
            <w:tcW w:w="5000" w:type="pct"/>
            <w:gridSpan w:val="5"/>
            <w:vAlign w:val="center"/>
          </w:tcPr>
          <w:p w:rsidR="004364E5" w:rsidRPr="00C43297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Разработка диагностич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ского инструментария для выявления професси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нальных затруднений п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дагогов в период перех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да на ФГОС.</w:t>
            </w:r>
          </w:p>
          <w:p w:rsidR="004364E5" w:rsidRPr="003648DE" w:rsidRDefault="004364E5" w:rsidP="0090366B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648DE" w:rsidRDefault="004364E5" w:rsidP="0090366B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До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февраля</w:t>
            </w:r>
          </w:p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</w:t>
            </w:r>
            <w:r w:rsidR="00167D8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Внесение корректировок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 настоящий план.</w:t>
            </w:r>
          </w:p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3648DE">
              <w:t>Заведующая, методист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Педагогическая колл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гия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«Ориентиры оценки качества  образования. Проблемы. Пути поиска».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Создание творческой группы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F51F4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Разработка целевых ориентиров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Рабочие материалы творческой группы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Изучение требований фед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рального государственного о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разовательного стандарта.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питатель, тво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ческая группа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Изучение педагогами б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зовых документов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167D8C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февраля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4364E5" w:rsidRPr="004F51F4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="004364E5" w:rsidRPr="004F51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Планирование. </w:t>
            </w:r>
            <w:r w:rsidRPr="003B41E1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опыта педагогов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папки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rPr>
                <w:color w:val="000000"/>
              </w:rPr>
              <w:t>Старший во</w:t>
            </w:r>
            <w:r w:rsidRPr="00B9663A">
              <w:rPr>
                <w:color w:val="000000"/>
              </w:rPr>
              <w:t>с</w:t>
            </w:r>
            <w:r w:rsidRPr="00B9663A">
              <w:rPr>
                <w:color w:val="000000"/>
              </w:rPr>
              <w:t>питатель, тво</w:t>
            </w:r>
            <w:r w:rsidRPr="00B9663A">
              <w:rPr>
                <w:color w:val="000000"/>
              </w:rPr>
              <w:t>р</w:t>
            </w:r>
            <w:r w:rsidRPr="00B9663A">
              <w:rPr>
                <w:color w:val="000000"/>
              </w:rPr>
              <w:t>ческая группа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Организационно – мет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дическое совещание: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«Федеральный государс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венный стандарт дошк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льного образования (ФГОС ДО): цели, соде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жание, пути реализации».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Рабочие материалы совещания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Программа  развития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4364E5" w:rsidRPr="00C43297" w:rsidTr="007B4D48">
        <w:tc>
          <w:tcPr>
            <w:tcW w:w="373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Совет ДОУ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«Пути и ор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ентиры развития учре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ж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дения в условиях измен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ния законодательства и введения ФГОС. Корре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к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тировка Программы ра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вития на 2014-2018г.г.: от стратегии до эффективн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го результата»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Научное сопровождение, нау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ч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ные практико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ориентирова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ные разработки по вопросам внедрения и реализации ФГОС, разработке образовательных программ организации, созд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нию развивающей образов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тельной среды в ДОО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Педсовет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качеству обр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зования в условиях вв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дения ФГОС»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167D8C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F51F4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4F51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Презентации. Выступления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«Закон об образовании в РФ»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питатель, тво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ческая группа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E5C">
              <w:rPr>
                <w:rFonts w:ascii="Times New Roman" w:hAnsi="Times New Roman"/>
                <w:b/>
                <w:sz w:val="24"/>
                <w:szCs w:val="24"/>
              </w:rPr>
              <w:t>Организация изучения опыта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внедрения ФГОС ДО в других 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364E5" w:rsidRPr="003B41E1" w:rsidRDefault="004364E5" w:rsidP="0090366B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Участие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районных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минарах.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ab/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Прохождение курсов повыш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ния квалификации педагогов  по вопросам введения ФГОС.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E5C">
              <w:rPr>
                <w:rFonts w:ascii="Times New Roman" w:hAnsi="Times New Roman"/>
                <w:b/>
                <w:sz w:val="24"/>
                <w:szCs w:val="24"/>
              </w:rPr>
              <w:t>Принятие нормативных документов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по персон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фицированной модели повышения квалификации работников.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марта 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F51F4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4F51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График повышения квалифик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tabs>
                <w:tab w:val="left" w:pos="25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957">
              <w:rPr>
                <w:rFonts w:ascii="Times New Roman" w:hAnsi="Times New Roman"/>
                <w:sz w:val="24"/>
                <w:szCs w:val="24"/>
              </w:rPr>
              <w:t>Ознаком</w:t>
            </w:r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r w:rsidRPr="00A56957">
              <w:rPr>
                <w:rFonts w:ascii="Times New Roman" w:hAnsi="Times New Roman"/>
                <w:sz w:val="24"/>
                <w:szCs w:val="24"/>
              </w:rPr>
              <w:t xml:space="preserve"> с ФГОС ДО всех педагогических работников.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Организация работы внутре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него практико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ориентирова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ного семинара для педагогов по теме «Работаем по ФГОС».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rPr>
                <w:color w:val="000000"/>
              </w:rPr>
              <w:t>Старший во</w:t>
            </w:r>
            <w:r w:rsidRPr="00B9663A">
              <w:rPr>
                <w:color w:val="000000"/>
              </w:rPr>
              <w:t>с</w:t>
            </w:r>
            <w:r w:rsidRPr="00B9663A">
              <w:rPr>
                <w:color w:val="000000"/>
              </w:rPr>
              <w:t>питатель, тво</w:t>
            </w:r>
            <w:r w:rsidRPr="00B9663A">
              <w:rPr>
                <w:color w:val="000000"/>
              </w:rPr>
              <w:t>р</w:t>
            </w:r>
            <w:r w:rsidRPr="00B9663A">
              <w:rPr>
                <w:color w:val="000000"/>
              </w:rPr>
              <w:t>ческая группа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Семинар-практикум «О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б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новление содержания и форм работы с детьми»:</w:t>
            </w:r>
          </w:p>
          <w:p w:rsidR="004364E5" w:rsidRPr="003B41E1" w:rsidRDefault="004364E5" w:rsidP="0090366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Реализация современн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го содержания дошкол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ного образования через систему развивающих игр</w:t>
            </w:r>
          </w:p>
          <w:p w:rsidR="004364E5" w:rsidRPr="003B41E1" w:rsidRDefault="004364E5" w:rsidP="0090366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Сценарии активиз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рующего общения. </w:t>
            </w:r>
          </w:p>
          <w:p w:rsidR="004364E5" w:rsidRPr="003B41E1" w:rsidRDefault="004364E5" w:rsidP="0090366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Реализация програм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ных задач в совместной и самостоятельной деятел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ности детей. Формы орг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низации деятельности.</w:t>
            </w:r>
          </w:p>
          <w:p w:rsidR="004364E5" w:rsidRPr="00A56957" w:rsidRDefault="004364E5" w:rsidP="0090366B">
            <w:pPr>
              <w:tabs>
                <w:tab w:val="left" w:pos="25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Системно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деятельнос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ный подход.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167D8C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201</w:t>
            </w:r>
            <w:r w:rsidRPr="00B9663A">
              <w:rPr>
                <w:rFonts w:ascii="Times New Roman" w:hAnsi="Times New Roman"/>
                <w:bCs/>
                <w:sz w:val="24"/>
                <w:szCs w:val="24"/>
              </w:rPr>
              <w:t>4 года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Практические разработки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Использование материалов, разработанных и предложе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ных Министерством образов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ния и науки РФ в практической деятельности ДОО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питатель, тво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ческая группа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знакомлени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с норм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правовыми док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ми, </w:t>
            </w:r>
            <w:r w:rsidRPr="003B41E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регулирующ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ми  введение ФГОС ДО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 мере п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ступления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Проведение инструктивно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тодических совещаний</w:t>
            </w:r>
            <w:r>
              <w:rPr>
                <w:rFonts w:ascii="Times New Roman" w:hAnsi="Times New Roman"/>
                <w:sz w:val="24"/>
                <w:szCs w:val="24"/>
              </w:rPr>
              <w:t>, прот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колы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364E5" w:rsidRPr="00B9663A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t>Старший во</w:t>
            </w:r>
            <w:r w:rsidRPr="00B9663A">
              <w:t>с</w:t>
            </w:r>
            <w:r w:rsidRPr="00B9663A"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«Особенности, задачи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дагогической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по внедрению ФГОС ДО»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месяц с января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Pr="004F51F4">
              <w:rPr>
                <w:bCs/>
              </w:rPr>
              <w:t>4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Консультирование педагогов с целью повышения уровня их компетентности.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rPr>
                <w:color w:val="000000"/>
              </w:rPr>
              <w:t>Старший во</w:t>
            </w:r>
            <w:r w:rsidRPr="00B9663A">
              <w:rPr>
                <w:color w:val="000000"/>
              </w:rPr>
              <w:t>с</w:t>
            </w:r>
            <w:r w:rsidRPr="00B9663A">
              <w:rPr>
                <w:color w:val="000000"/>
              </w:rPr>
              <w:t>питатель, тво</w:t>
            </w:r>
            <w:r w:rsidRPr="00B9663A">
              <w:rPr>
                <w:color w:val="000000"/>
              </w:rPr>
              <w:t>р</w:t>
            </w:r>
            <w:r w:rsidRPr="00B9663A">
              <w:rPr>
                <w:color w:val="000000"/>
              </w:rPr>
              <w:t>ческая группа</w:t>
            </w:r>
          </w:p>
        </w:tc>
      </w:tr>
      <w:tr w:rsidR="004364E5" w:rsidRPr="00C43297" w:rsidTr="007B4D48">
        <w:tc>
          <w:tcPr>
            <w:tcW w:w="373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4364E5" w:rsidTr="00322618">
        <w:trPr>
          <w:trHeight w:val="1511"/>
        </w:trPr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Организация индивид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ального консультиров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ния педагогов по вопр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сам психолого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ческого сопровождения введения ФГОС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методических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рекомендаций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  <w:p w:rsidR="004364E5" w:rsidRPr="00B9663A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пилотных гру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пах по направлениям во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питательно –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тельного процесса в ДОУ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Перспективное и календарное планирование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364E5" w:rsidTr="00322618">
        <w:trPr>
          <w:trHeight w:val="1853"/>
        </w:trPr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AE4">
              <w:rPr>
                <w:rFonts w:ascii="Times New Roman" w:hAnsi="Times New Roman"/>
                <w:b/>
                <w:sz w:val="24"/>
                <w:szCs w:val="24"/>
              </w:rPr>
              <w:t>Педсовет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«Перспективы развития дошкольного образования по реализ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ФГОС».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Подведение итогов работы по подг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товке к введению ФГОС ДО  за прошедший год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рабочие матери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лы, протокол педагогического совета и его решение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питатель, тво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р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ческая группа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ной деятельности соо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ветствия содержания 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б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разования ДОО требов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ниям ФГОС.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Приказы, аналитические и 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формационные карты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Организация работы творческой группы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по корректировке основной образовательной пр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граммы.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Деятельность творческой 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262E8D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Проектная деятел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дошкольников в условиях реализации ФГОС».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Практические материалы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Конструирование те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нологической карты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нятия в соответствии с требованиями ФГОС».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Схемы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Циклограммы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Посещение 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венно-образовательной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деятельности с целью оказания методической помощи по реализации задач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ООП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648DE" w:rsidRDefault="004364E5" w:rsidP="0090366B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Схемы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Циклограммы</w:t>
            </w:r>
          </w:p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648DE" w:rsidRDefault="004364E5" w:rsidP="0090366B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взаимоп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сещения  непосредстве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но-образовательной де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тельности и режимных моментов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Рабочие материалы,</w:t>
            </w:r>
          </w:p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Выступления на педагогич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ских советах, сообщения.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262E8D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Корректировка разв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вающей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 образовател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ной среды, соответс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вующей реализации ФГОС.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Создание условий для орган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зации образовательного пр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цесса в соответствии с образ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вательными областями ФГОС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RPr="00C43297" w:rsidTr="007B4D48">
        <w:tc>
          <w:tcPr>
            <w:tcW w:w="373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4364E5" w:rsidTr="00322618">
        <w:trPr>
          <w:trHeight w:val="544"/>
        </w:trPr>
        <w:tc>
          <w:tcPr>
            <w:tcW w:w="5000" w:type="pct"/>
            <w:gridSpan w:val="5"/>
            <w:vAlign w:val="center"/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8DE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Информационно-методическое сопровождение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Комплектование библи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теки 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одического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каб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нета ДОУ в соответствии с ФГОС ДО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Создание библиотечек метод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ческой  литературы.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648DE" w:rsidRDefault="004364E5" w:rsidP="0090366B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Оформление и обновл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ние информационного стенда  «Федеральный государственный образ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вательный стандарт в ДОУ».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 раз в ква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тал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Материалы стенда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питатель, тво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р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ческая группа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Разработка методич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ских рекомендаций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по осуществлению монит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ринга достижения детьми планируемых результатов освоения общеобразов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тельной программы 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школьного образования (целевые ориентиры)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Практические материалы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B9663A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Обеспечение информац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онной открытости по 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просам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внедрения и ре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лизации ФГОС.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Сайт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У, 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t>Старший во</w:t>
            </w:r>
            <w:r w:rsidRPr="00B9663A">
              <w:t>с</w:t>
            </w:r>
            <w:r w:rsidRPr="00B9663A">
              <w:t>питатель, тво</w:t>
            </w:r>
            <w:r w:rsidRPr="00B9663A">
              <w:t>р</w:t>
            </w:r>
            <w:r w:rsidRPr="00B9663A">
              <w:t>ческая группа</w:t>
            </w:r>
            <w:r>
              <w:rPr>
                <w:color w:val="000000"/>
              </w:rPr>
              <w:t xml:space="preserve"> </w:t>
            </w:r>
          </w:p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 сайта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648DE" w:rsidRDefault="004364E5" w:rsidP="0090366B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Создание банка метод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ческих разработок орг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низации непосредственно образовательной деятел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ь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ности, режимных моме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тов.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Оформление папок </w:t>
            </w:r>
          </w:p>
          <w:p w:rsidR="004364E5" w:rsidRPr="003648DE" w:rsidRDefault="004364E5" w:rsidP="0090366B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Потфолио воспитателей, обо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щение и распространение пед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гогического опыта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3648DE" w:rsidRDefault="004364E5" w:rsidP="0090366B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методист</w:t>
            </w:r>
          </w:p>
        </w:tc>
      </w:tr>
      <w:tr w:rsidR="004364E5" w:rsidTr="00322618">
        <w:trPr>
          <w:trHeight w:val="509"/>
        </w:trPr>
        <w:tc>
          <w:tcPr>
            <w:tcW w:w="5000" w:type="pct"/>
            <w:gridSpan w:val="5"/>
            <w:vAlign w:val="center"/>
          </w:tcPr>
          <w:p w:rsidR="004364E5" w:rsidRPr="00C43297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43297">
              <w:rPr>
                <w:b/>
              </w:rPr>
              <w:t>Преемственность начальной школы и ДОУ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E5C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«Прее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ственность начальной школы и ДОУ по введ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ФГОС ДО»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2014 год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вопросов по 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ществлению преемственности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питатель, уч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теля нач. школы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«Программа сотруднич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ства по преемственности дошкольного и начальн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го общего образования в рамках реализации ФГТ и ФГОС».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Рабочие материалы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Разработки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питатель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Координация взаимоде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ствия педаго</w:t>
            </w:r>
            <w:r>
              <w:rPr>
                <w:rFonts w:ascii="Times New Roman" w:hAnsi="Times New Roman"/>
                <w:sz w:val="24"/>
                <w:szCs w:val="24"/>
              </w:rPr>
              <w:t>гов ДОУ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и учителей с целью обесп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чения преемственности дошкольного и начальн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го школьного обучения детей.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сентября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ровка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2015 год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Включение в план взаимоде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ствия по преемственности 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правления «Реализация ФГОС» 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питатель,</w:t>
            </w:r>
          </w:p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</w:t>
            </w:r>
          </w:p>
        </w:tc>
      </w:tr>
      <w:tr w:rsidR="004364E5" w:rsidRPr="00C43297" w:rsidTr="007B4D48">
        <w:tc>
          <w:tcPr>
            <w:tcW w:w="373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4364E5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Pr="00C43297" w:rsidRDefault="004364E5" w:rsidP="007B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4364E5" w:rsidTr="00322618">
        <w:trPr>
          <w:trHeight w:val="584"/>
        </w:trPr>
        <w:tc>
          <w:tcPr>
            <w:tcW w:w="5000" w:type="pct"/>
            <w:gridSpan w:val="5"/>
            <w:vAlign w:val="center"/>
          </w:tcPr>
          <w:p w:rsidR="004364E5" w:rsidRPr="00D51F34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51F34">
              <w:rPr>
                <w:b/>
                <w:color w:val="000000"/>
              </w:rPr>
              <w:t>Взаимодействие с родителями и социумом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«Проведение общих 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дительских собраний,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дагогических лекториев, информирующих общес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венность о процессе вн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дрения ФГОС ДО»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тально  с марта 2014 год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родительские собрания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общественности ФГОС дошкольного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ния. Протоколы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родительских собраний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Заведующая, старший восп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татель, род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тельский ком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тет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Консультирование род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телей по проблеме вн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дрения ФГОС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Тетрадь консультаций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питатель, </w:t>
            </w:r>
          </w:p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3B41E1">
              <w:t>Педагоги ДОУ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«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Цели и задачи развития образовательной орган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зации в условиях нового законодательства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Default="00167D8C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Протоколы,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материалы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Заведующая, старший восп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татель, род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тельский ком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тет</w:t>
            </w:r>
          </w:p>
        </w:tc>
      </w:tr>
      <w:tr w:rsidR="004364E5" w:rsidTr="00322618">
        <w:tc>
          <w:tcPr>
            <w:tcW w:w="373" w:type="pct"/>
          </w:tcPr>
          <w:p w:rsidR="004364E5" w:rsidRDefault="004364E5" w:rsidP="0090366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4364E5" w:rsidRPr="003B41E1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Родительские всеобучи по теме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: «Подготовка 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тей к школе в условиях внедрения ФГОС»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4364E5" w:rsidRPr="003B41E1" w:rsidRDefault="00167D8C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2014 – 2015</w:t>
            </w:r>
            <w:r w:rsidR="004364E5" w:rsidRPr="003B41E1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Протоколы, </w:t>
            </w:r>
          </w:p>
          <w:p w:rsidR="004364E5" w:rsidRDefault="004364E5" w:rsidP="0090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материалы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4364E5" w:rsidRDefault="004364E5" w:rsidP="0090366B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Заведующая, старший восп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татель, учителя</w:t>
            </w:r>
          </w:p>
        </w:tc>
      </w:tr>
    </w:tbl>
    <w:p w:rsidR="004364E5" w:rsidRDefault="004364E5" w:rsidP="009036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64E5" w:rsidRPr="003B41E1" w:rsidRDefault="004364E5" w:rsidP="00903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4364E5" w:rsidRPr="003B41E1" w:rsidSect="003B41E1">
      <w:pgSz w:w="11906" w:h="16838"/>
      <w:pgMar w:top="993" w:right="112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BA80F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AA55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11471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AE26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BBE83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C40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2A8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C6CF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784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289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21012"/>
    <w:multiLevelType w:val="hybridMultilevel"/>
    <w:tmpl w:val="30EC56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83634F"/>
    <w:multiLevelType w:val="hybridMultilevel"/>
    <w:tmpl w:val="3B2A2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A851EF6"/>
    <w:multiLevelType w:val="hybridMultilevel"/>
    <w:tmpl w:val="899A4A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96057F"/>
    <w:multiLevelType w:val="hybridMultilevel"/>
    <w:tmpl w:val="03066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BC2EE3"/>
    <w:multiLevelType w:val="hybridMultilevel"/>
    <w:tmpl w:val="F7EA6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0D10E9"/>
    <w:multiLevelType w:val="hybridMultilevel"/>
    <w:tmpl w:val="D8DA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622561"/>
    <w:multiLevelType w:val="hybridMultilevel"/>
    <w:tmpl w:val="32F2B896"/>
    <w:lvl w:ilvl="0" w:tplc="DFF687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152A94"/>
    <w:multiLevelType w:val="hybridMultilevel"/>
    <w:tmpl w:val="6BAE8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777BA1"/>
    <w:multiLevelType w:val="multilevel"/>
    <w:tmpl w:val="323E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6E766A2"/>
    <w:multiLevelType w:val="hybridMultilevel"/>
    <w:tmpl w:val="578CF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C23285"/>
    <w:multiLevelType w:val="hybridMultilevel"/>
    <w:tmpl w:val="86281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D545E5F"/>
    <w:multiLevelType w:val="hybridMultilevel"/>
    <w:tmpl w:val="4664E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8"/>
  </w:num>
  <w:num w:numId="6">
    <w:abstractNumId w:val="21"/>
  </w:num>
  <w:num w:numId="7">
    <w:abstractNumId w:val="14"/>
  </w:num>
  <w:num w:numId="8">
    <w:abstractNumId w:val="13"/>
  </w:num>
  <w:num w:numId="9">
    <w:abstractNumId w:val="19"/>
  </w:num>
  <w:num w:numId="10">
    <w:abstractNumId w:val="20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autoHyphenation/>
  <w:hyphenationZone w:val="357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665"/>
    <w:rsid w:val="000C0AE4"/>
    <w:rsid w:val="000D223A"/>
    <w:rsid w:val="00155B15"/>
    <w:rsid w:val="00167D8C"/>
    <w:rsid w:val="00177E5C"/>
    <w:rsid w:val="001840F0"/>
    <w:rsid w:val="00186FB2"/>
    <w:rsid w:val="001A6DD8"/>
    <w:rsid w:val="00201ACA"/>
    <w:rsid w:val="00210415"/>
    <w:rsid w:val="00231401"/>
    <w:rsid w:val="00262E8D"/>
    <w:rsid w:val="003001A0"/>
    <w:rsid w:val="00303766"/>
    <w:rsid w:val="00322618"/>
    <w:rsid w:val="003648DE"/>
    <w:rsid w:val="0039144E"/>
    <w:rsid w:val="003B41E1"/>
    <w:rsid w:val="003F3281"/>
    <w:rsid w:val="00404FDF"/>
    <w:rsid w:val="004109D6"/>
    <w:rsid w:val="004253C4"/>
    <w:rsid w:val="004364E5"/>
    <w:rsid w:val="004773D7"/>
    <w:rsid w:val="004B7DA7"/>
    <w:rsid w:val="004E5A40"/>
    <w:rsid w:val="004F51F4"/>
    <w:rsid w:val="004F6F5A"/>
    <w:rsid w:val="00582D7A"/>
    <w:rsid w:val="0058585E"/>
    <w:rsid w:val="005A79E6"/>
    <w:rsid w:val="005C1E70"/>
    <w:rsid w:val="005E19A5"/>
    <w:rsid w:val="005E4DB1"/>
    <w:rsid w:val="006533AB"/>
    <w:rsid w:val="00682C9B"/>
    <w:rsid w:val="00714018"/>
    <w:rsid w:val="00761846"/>
    <w:rsid w:val="00767B08"/>
    <w:rsid w:val="00776C77"/>
    <w:rsid w:val="007802F5"/>
    <w:rsid w:val="007A7DB7"/>
    <w:rsid w:val="007B4D48"/>
    <w:rsid w:val="007B59AE"/>
    <w:rsid w:val="007D60C1"/>
    <w:rsid w:val="007E3F44"/>
    <w:rsid w:val="00854E20"/>
    <w:rsid w:val="0085689C"/>
    <w:rsid w:val="00861128"/>
    <w:rsid w:val="008C341B"/>
    <w:rsid w:val="0090366B"/>
    <w:rsid w:val="009241AA"/>
    <w:rsid w:val="00927E10"/>
    <w:rsid w:val="009521E8"/>
    <w:rsid w:val="009772C4"/>
    <w:rsid w:val="009C685D"/>
    <w:rsid w:val="00A56957"/>
    <w:rsid w:val="00A6694F"/>
    <w:rsid w:val="00B07A6A"/>
    <w:rsid w:val="00B61E1D"/>
    <w:rsid w:val="00B62148"/>
    <w:rsid w:val="00B767B1"/>
    <w:rsid w:val="00B858FE"/>
    <w:rsid w:val="00B9663A"/>
    <w:rsid w:val="00C43297"/>
    <w:rsid w:val="00C53FF3"/>
    <w:rsid w:val="00C8436E"/>
    <w:rsid w:val="00C914FF"/>
    <w:rsid w:val="00CA1615"/>
    <w:rsid w:val="00CA1B65"/>
    <w:rsid w:val="00CC723A"/>
    <w:rsid w:val="00D16F0F"/>
    <w:rsid w:val="00D314C9"/>
    <w:rsid w:val="00D42A8B"/>
    <w:rsid w:val="00D51F34"/>
    <w:rsid w:val="00DC1380"/>
    <w:rsid w:val="00DD3D2D"/>
    <w:rsid w:val="00E0293B"/>
    <w:rsid w:val="00E4382C"/>
    <w:rsid w:val="00F07857"/>
    <w:rsid w:val="00F615F4"/>
    <w:rsid w:val="00F64665"/>
    <w:rsid w:val="00FA1094"/>
    <w:rsid w:val="00FA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19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E19A5"/>
    <w:pPr>
      <w:ind w:left="720"/>
      <w:contextualSpacing/>
    </w:pPr>
  </w:style>
  <w:style w:type="paragraph" w:styleId="a5">
    <w:name w:val="Normal (Web)"/>
    <w:basedOn w:val="a"/>
    <w:uiPriority w:val="99"/>
    <w:rsid w:val="004E5A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3B41E1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3B41E1"/>
    <w:rPr>
      <w:rFonts w:cs="Times New Roman"/>
    </w:rPr>
  </w:style>
  <w:style w:type="paragraph" w:styleId="a7">
    <w:name w:val="No Spacing"/>
    <w:uiPriority w:val="99"/>
    <w:qFormat/>
    <w:rsid w:val="0032261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5</Pages>
  <Words>1410</Words>
  <Characters>8037</Characters>
  <Application>Microsoft Office Word</Application>
  <DocSecurity>0</DocSecurity>
  <Lines>66</Lines>
  <Paragraphs>18</Paragraphs>
  <ScaleCrop>false</ScaleCrop>
  <Company>Computer</Company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24</cp:revision>
  <cp:lastPrinted>2014-08-20T05:35:00Z</cp:lastPrinted>
  <dcterms:created xsi:type="dcterms:W3CDTF">2013-08-04T18:38:00Z</dcterms:created>
  <dcterms:modified xsi:type="dcterms:W3CDTF">2016-03-13T05:23:00Z</dcterms:modified>
</cp:coreProperties>
</file>